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干部</w:t>
      </w:r>
      <w:r>
        <w:rPr>
          <w:rFonts w:hint="eastAsia" w:ascii="Times New Roman" w:hAnsi="Times New Roman" w:eastAsia="方正小标宋简体"/>
          <w:sz w:val="44"/>
          <w:szCs w:val="44"/>
        </w:rPr>
        <w:t>人事</w:t>
      </w:r>
      <w:r>
        <w:rPr>
          <w:rFonts w:ascii="Times New Roman" w:hAnsi="Times New Roman" w:eastAsia="方正小标宋简体"/>
          <w:sz w:val="44"/>
          <w:szCs w:val="44"/>
        </w:rPr>
        <w:t>档案查借阅审批表</w:t>
      </w:r>
    </w:p>
    <w:tbl>
      <w:tblPr>
        <w:tblStyle w:val="4"/>
        <w:tblW w:w="9290" w:type="dxa"/>
        <w:jc w:val="center"/>
        <w:tblLayout w:type="fixed"/>
        <w:tblCellMar>
          <w:top w:w="0" w:type="dxa"/>
          <w:left w:w="108" w:type="dxa"/>
          <w:bottom w:w="57" w:type="dxa"/>
          <w:right w:w="108" w:type="dxa"/>
        </w:tblCellMar>
      </w:tblPr>
      <w:tblGrid>
        <w:gridCol w:w="600"/>
        <w:gridCol w:w="1029"/>
        <w:gridCol w:w="1411"/>
        <w:gridCol w:w="3748"/>
        <w:gridCol w:w="1396"/>
        <w:gridCol w:w="1106"/>
      </w:tblGrid>
      <w:tr>
        <w:tblPrEx>
          <w:tblCellMar>
            <w:top w:w="0" w:type="dxa"/>
            <w:left w:w="108" w:type="dxa"/>
            <w:bottom w:w="57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spacing w:line="0" w:lineRule="atLeast"/>
              <w:ind w:firstLine="596" w:firstLineChars="198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内容</w:t>
            </w:r>
          </w:p>
          <w:p>
            <w:pPr>
              <w:spacing w:line="0" w:lineRule="atLeast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项目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3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单      位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职  务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面貌</w:t>
            </w:r>
          </w:p>
        </w:tc>
      </w:tr>
      <w:tr>
        <w:tblPrEx>
          <w:tblCellMar>
            <w:top w:w="0" w:type="dxa"/>
            <w:left w:w="108" w:type="dxa"/>
            <w:bottom w:w="57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查档对象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57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57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查档人员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57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57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查档事由</w:t>
            </w:r>
          </w:p>
        </w:tc>
        <w:tc>
          <w:tcPr>
            <w:tcW w:w="7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57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查档内容</w:t>
            </w:r>
          </w:p>
        </w:tc>
        <w:tc>
          <w:tcPr>
            <w:tcW w:w="7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(如需复制，须明确提出要求并列出材料明细)</w:t>
            </w:r>
          </w:p>
        </w:tc>
      </w:tr>
      <w:tr>
        <w:tblPrEx>
          <w:tblCellMar>
            <w:top w:w="0" w:type="dxa"/>
            <w:left w:w="108" w:type="dxa"/>
            <w:bottom w:w="57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查档单位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意    见</w:t>
            </w:r>
          </w:p>
        </w:tc>
        <w:tc>
          <w:tcPr>
            <w:tcW w:w="7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领导签字：                   （公  章）</w:t>
            </w:r>
          </w:p>
          <w:p>
            <w:pPr>
              <w:ind w:firstLine="322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CellMar>
            <w:top w:w="0" w:type="dxa"/>
            <w:left w:w="108" w:type="dxa"/>
            <w:bottom w:w="57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6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市委组织部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主管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部门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57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领导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批示</w:t>
            </w:r>
          </w:p>
        </w:tc>
        <w:tc>
          <w:tcPr>
            <w:tcW w:w="7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right="560" w:firstLine="4610" w:firstLineChars="16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年   月   日</w:t>
            </w:r>
          </w:p>
        </w:tc>
      </w:tr>
    </w:tbl>
    <w:p>
      <w:pPr>
        <w:spacing w:beforeLines="50" w:afterLines="50" w:line="360" w:lineRule="auto"/>
        <w:jc w:val="center"/>
        <w:rPr>
          <w:rFonts w:ascii="Times New Roman" w:hAnsi="Times New Roman" w:eastAsia="方正小标宋简体"/>
          <w:sz w:val="44"/>
          <w:szCs w:val="44"/>
        </w:rPr>
        <w:sectPr>
          <w:footerReference r:id="rId3" w:type="default"/>
          <w:pgSz w:w="11905" w:h="16838"/>
          <w:pgMar w:top="1440" w:right="1800" w:bottom="1440" w:left="1800" w:header="850" w:footer="992" w:gutter="0"/>
          <w:cols w:space="0" w:num="1"/>
          <w:docGrid w:type="lines" w:linePitch="317" w:charSpace="0"/>
        </w:sect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《</w:t>
      </w:r>
      <w:r>
        <w:rPr>
          <w:rFonts w:ascii="Times New Roman" w:hAnsi="Times New Roman" w:eastAsia="方正小标宋简体"/>
          <w:sz w:val="44"/>
          <w:szCs w:val="44"/>
        </w:rPr>
        <w:t>干部</w:t>
      </w:r>
      <w:r>
        <w:rPr>
          <w:rFonts w:hint="eastAsia" w:ascii="Times New Roman" w:hAnsi="Times New Roman" w:eastAsia="方正小标宋简体"/>
          <w:sz w:val="44"/>
          <w:szCs w:val="44"/>
        </w:rPr>
        <w:t>人事</w:t>
      </w:r>
      <w:r>
        <w:rPr>
          <w:rFonts w:ascii="Times New Roman" w:hAnsi="Times New Roman" w:eastAsia="方正小标宋简体"/>
          <w:sz w:val="44"/>
          <w:szCs w:val="44"/>
        </w:rPr>
        <w:t>档案查借阅审批表</w:t>
      </w:r>
      <w:r>
        <w:rPr>
          <w:rFonts w:hint="eastAsia" w:ascii="Times New Roman" w:hAnsi="Times New Roman" w:eastAsia="方正小标宋简体"/>
          <w:sz w:val="44"/>
          <w:szCs w:val="44"/>
        </w:rPr>
        <w:t>》填表说明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92"/>
        <w:rPr>
          <w:rFonts w:hint="default" w:ascii="Times New Roman" w:hAnsi="Times New Roman" w:eastAsia="仿宋_GB2312" w:cs="Times New Roman"/>
          <w:kern w:val="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40"/>
          <w:sz w:val="32"/>
          <w:szCs w:val="32"/>
        </w:rPr>
        <w:t>“查档对象”“查档人员”“查档事由”“查档内容”“查档单位意见”等栏目必须填写。</w:t>
      </w:r>
    </w:p>
    <w:p>
      <w:pPr>
        <w:widowControl/>
        <w:numPr>
          <w:ilvl w:val="0"/>
          <w:numId w:val="1"/>
        </w:numPr>
        <w:spacing w:line="560" w:lineRule="exact"/>
        <w:ind w:firstLine="692"/>
        <w:rPr>
          <w:rFonts w:hint="default" w:ascii="Times New Roman" w:hAnsi="Times New Roman" w:eastAsia="仿宋_GB2312" w:cs="Times New Roman"/>
          <w:kern w:val="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40"/>
          <w:sz w:val="32"/>
          <w:szCs w:val="32"/>
        </w:rPr>
        <w:t>查档人员必须两人以上，且系中共党员和查阅单位的正式干部。</w:t>
      </w:r>
    </w:p>
    <w:p>
      <w:pPr>
        <w:widowControl/>
        <w:numPr>
          <w:ilvl w:val="0"/>
          <w:numId w:val="1"/>
        </w:numPr>
        <w:spacing w:line="560" w:lineRule="exact"/>
        <w:ind w:firstLine="692"/>
        <w:rPr>
          <w:rFonts w:hint="default" w:ascii="Times New Roman" w:hAnsi="Times New Roman" w:eastAsia="仿宋_GB2312" w:cs="Times New Roman"/>
          <w:kern w:val="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40"/>
          <w:sz w:val="32"/>
          <w:szCs w:val="32"/>
        </w:rPr>
        <w:t>查档对象和查档人员在3人以上时另附名单，并在所附名单上加盖公章。</w:t>
      </w:r>
    </w:p>
    <w:p>
      <w:pPr>
        <w:widowControl/>
        <w:numPr>
          <w:ilvl w:val="0"/>
          <w:numId w:val="1"/>
        </w:numPr>
        <w:spacing w:line="560" w:lineRule="exact"/>
        <w:ind w:firstLine="692"/>
        <w:rPr>
          <w:rFonts w:hint="default" w:ascii="Times New Roman" w:hAnsi="Times New Roman" w:eastAsia="仿宋_GB2312" w:cs="Times New Roman"/>
          <w:kern w:val="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40"/>
          <w:sz w:val="32"/>
          <w:szCs w:val="32"/>
        </w:rPr>
        <w:t>因特殊情况需复制档案材料的，须在“查档事由”“查档内容”内详细说明。</w:t>
      </w:r>
    </w:p>
    <w:p>
      <w:pPr>
        <w:widowControl/>
        <w:numPr>
          <w:ilvl w:val="0"/>
          <w:numId w:val="1"/>
        </w:numPr>
        <w:spacing w:line="560" w:lineRule="exact"/>
        <w:ind w:firstLine="692"/>
        <w:rPr>
          <w:rFonts w:hint="default" w:ascii="Times New Roman" w:hAnsi="Times New Roman" w:eastAsia="仿宋_GB2312" w:cs="Times New Roman"/>
          <w:kern w:val="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40"/>
          <w:sz w:val="32"/>
          <w:szCs w:val="32"/>
        </w:rPr>
        <w:t>查档单位领导签批之日起5个工作日内办理有效。</w:t>
      </w:r>
    </w:p>
    <w:p>
      <w:pPr>
        <w:widowControl/>
        <w:numPr>
          <w:ilvl w:val="0"/>
          <w:numId w:val="1"/>
        </w:numPr>
        <w:spacing w:line="560" w:lineRule="exact"/>
        <w:ind w:firstLine="692"/>
        <w:rPr>
          <w:rFonts w:hint="default" w:ascii="Times New Roman" w:hAnsi="Times New Roman" w:eastAsia="仿宋_GB2312" w:cs="Times New Roman"/>
          <w:kern w:val="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40"/>
          <w:sz w:val="32"/>
          <w:szCs w:val="32"/>
        </w:rPr>
        <w:t>本表由各单位按原版式翻印。</w:t>
      </w:r>
    </w:p>
    <w:p>
      <w:pPr>
        <w:widowControl/>
        <w:numPr>
          <w:ilvl w:val="0"/>
          <w:numId w:val="1"/>
        </w:numPr>
        <w:spacing w:line="560" w:lineRule="exact"/>
        <w:ind w:firstLine="692"/>
        <w:rPr>
          <w:rFonts w:hint="default" w:ascii="Times New Roman" w:hAnsi="Times New Roman" w:eastAsia="仿宋_GB2312" w:cs="Times New Roman"/>
          <w:kern w:val="4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40"/>
          <w:sz w:val="32"/>
          <w:szCs w:val="32"/>
          <w:lang w:val="en-US" w:eastAsia="zh-CN"/>
        </w:rPr>
        <w:t>建议查阅单位预先电话联系市委组织部干部档案管理中心，联系电话：0561-30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4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kern w:val="40"/>
          <w:sz w:val="32"/>
          <w:szCs w:val="32"/>
          <w:lang w:val="en-US" w:eastAsia="zh-CN"/>
        </w:rPr>
        <w:t>313</w:t>
      </w:r>
      <w:r>
        <w:rPr>
          <w:rFonts w:hint="default" w:ascii="Times New Roman" w:hAnsi="Times New Roman" w:eastAsia="仿宋_GB2312" w:cs="Times New Roman"/>
          <w:kern w:val="40"/>
          <w:sz w:val="32"/>
          <w:szCs w:val="32"/>
          <w:lang w:val="en-US" w:eastAsia="zh-CN"/>
        </w:rPr>
        <w:t>。</w:t>
      </w:r>
    </w:p>
    <w:sectPr>
      <w:pgSz w:w="11905" w:h="16838"/>
      <w:pgMar w:top="2211" w:right="1814" w:bottom="1871" w:left="1814" w:header="850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75736"/>
    <w:multiLevelType w:val="singleLevel"/>
    <w:tmpl w:val="3017573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Yzc0MWMzZmU2MzdlMTQwNDUzMWFjNTI2ZTg2N2EifQ=="/>
  </w:docVars>
  <w:rsids>
    <w:rsidRoot w:val="2C3A02A4"/>
    <w:rsid w:val="001C31B0"/>
    <w:rsid w:val="00417BB9"/>
    <w:rsid w:val="004A3E41"/>
    <w:rsid w:val="00AA31DE"/>
    <w:rsid w:val="00C65493"/>
    <w:rsid w:val="017A014F"/>
    <w:rsid w:val="0C7115E8"/>
    <w:rsid w:val="1241234A"/>
    <w:rsid w:val="12AE4A1F"/>
    <w:rsid w:val="14664CEB"/>
    <w:rsid w:val="14AE436C"/>
    <w:rsid w:val="1C681475"/>
    <w:rsid w:val="1F5D27AE"/>
    <w:rsid w:val="20085CE5"/>
    <w:rsid w:val="2106070E"/>
    <w:rsid w:val="220D799E"/>
    <w:rsid w:val="2C3A02A4"/>
    <w:rsid w:val="2C3A7EA7"/>
    <w:rsid w:val="2CD5523C"/>
    <w:rsid w:val="310821CC"/>
    <w:rsid w:val="33272F95"/>
    <w:rsid w:val="33F7024B"/>
    <w:rsid w:val="45DD28CD"/>
    <w:rsid w:val="502D29A8"/>
    <w:rsid w:val="54776AEC"/>
    <w:rsid w:val="5B3740A9"/>
    <w:rsid w:val="60B107FE"/>
    <w:rsid w:val="6EC72E50"/>
    <w:rsid w:val="71AC6C42"/>
    <w:rsid w:val="75D21F01"/>
    <w:rsid w:val="76C80A8E"/>
    <w:rsid w:val="76F734ED"/>
    <w:rsid w:val="79A16B22"/>
    <w:rsid w:val="7BFE307B"/>
    <w:rsid w:val="7E1426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333</Characters>
  <Lines>3</Lines>
  <Paragraphs>1</Paragraphs>
  <TotalTime>65</TotalTime>
  <ScaleCrop>false</ScaleCrop>
  <LinksUpToDate>false</LinksUpToDate>
  <CharactersWithSpaces>419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2020-08-06T08:50:00Z</dcterms:created>
  <dc:creator>深海月亮</dc:creator>
  <cp:lastModifiedBy>桂桂snail</cp:lastModifiedBy>
  <dcterms:modified xsi:type="dcterms:W3CDTF">2022-04-28T01:18:24Z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0DA62B815D0247268283FE9884C53761</vt:lpwstr>
  </property>
</Properties>
</file>