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淮北先锋系列平台信息发布审批单</w:t>
      </w:r>
      <w:bookmarkEnd w:id="0"/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 位（盖章）：                           年   月   日</w:t>
      </w:r>
    </w:p>
    <w:tbl>
      <w:tblPr>
        <w:tblStyle w:val="2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937"/>
        <w:gridCol w:w="2878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信息内容</w:t>
            </w:r>
          </w:p>
        </w:tc>
        <w:tc>
          <w:tcPr>
            <w:tcW w:w="19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标  题</w:t>
            </w:r>
          </w:p>
        </w:tc>
        <w:tc>
          <w:tcPr>
            <w:tcW w:w="6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发布形式</w:t>
            </w:r>
          </w:p>
        </w:tc>
        <w:tc>
          <w:tcPr>
            <w:tcW w:w="2878" w:type="dxa"/>
            <w:vAlign w:val="center"/>
          </w:tcPr>
          <w:p>
            <w:pPr>
              <w:spacing w:line="560" w:lineRule="exact"/>
              <w:ind w:firstLine="280" w:firstLine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网站公开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3618" w:type="dxa"/>
            <w:vAlign w:val="center"/>
          </w:tcPr>
          <w:p>
            <w:pPr>
              <w:spacing w:line="560" w:lineRule="exact"/>
              <w:ind w:firstLine="840" w:firstLineChars="3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微信公开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报送单位</w:t>
            </w:r>
          </w:p>
        </w:tc>
        <w:tc>
          <w:tcPr>
            <w:tcW w:w="19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承办人</w:t>
            </w:r>
          </w:p>
        </w:tc>
        <w:tc>
          <w:tcPr>
            <w:tcW w:w="6496" w:type="dxa"/>
            <w:gridSpan w:val="2"/>
            <w:vAlign w:val="center"/>
          </w:tcPr>
          <w:p>
            <w:pPr>
              <w:spacing w:line="6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已对该信息进行审核校对。</w:t>
            </w:r>
          </w:p>
          <w:p>
            <w:pPr>
              <w:spacing w:line="620" w:lineRule="exact"/>
              <w:ind w:firstLine="2520" w:firstLineChars="9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签字：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科室负责人</w:t>
            </w:r>
          </w:p>
        </w:tc>
        <w:tc>
          <w:tcPr>
            <w:tcW w:w="64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已对信息审核，并进行了保密审查，不含涉密内容。</w:t>
            </w:r>
          </w:p>
          <w:p>
            <w:pPr>
              <w:spacing w:line="620" w:lineRule="exact"/>
              <w:ind w:firstLine="2520" w:firstLineChars="9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分管领导</w:t>
            </w:r>
          </w:p>
        </w:tc>
        <w:tc>
          <w:tcPr>
            <w:tcW w:w="6496" w:type="dxa"/>
            <w:gridSpan w:val="2"/>
            <w:vAlign w:val="center"/>
          </w:tcPr>
          <w:p>
            <w:pPr>
              <w:spacing w:line="560" w:lineRule="exact"/>
              <w:ind w:firstLine="1600" w:firstLineChars="5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同意发布。</w:t>
            </w:r>
          </w:p>
          <w:p>
            <w:pPr>
              <w:spacing w:line="560" w:lineRule="exact"/>
              <w:ind w:firstLine="2520" w:firstLineChars="9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签字：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发布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单位</w:t>
            </w:r>
          </w:p>
        </w:tc>
        <w:tc>
          <w:tcPr>
            <w:tcW w:w="193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市党员电教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中心意见</w:t>
            </w:r>
          </w:p>
        </w:tc>
        <w:tc>
          <w:tcPr>
            <w:tcW w:w="6496" w:type="dxa"/>
            <w:gridSpan w:val="2"/>
            <w:vAlign w:val="center"/>
          </w:tcPr>
          <w:p>
            <w:pPr>
              <w:spacing w:line="560" w:lineRule="exact"/>
              <w:ind w:firstLine="3360" w:firstLineChars="1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ZWY3M2IwM2JhZmQwODBhYzQyYzUxNDJhMGMzN2UifQ=="/>
  </w:docVars>
  <w:rsids>
    <w:rsidRoot w:val="0F025438"/>
    <w:rsid w:val="0F0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2023-07-27T02:47:00Z</dcterms:created>
  <dc:creator>青春有个放肆的梦1418371447</dc:creator>
  <cp:lastModifiedBy>青春有个放肆的梦1418371447</cp:lastModifiedBy>
  <dcterms:modified xsi:type="dcterms:W3CDTF">2023-07-27T02:48:05Z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DDEB3A639AF447D8B0966B66FF6785FE_11</vt:lpwstr>
  </property>
</Properties>
</file>