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pacing w:val="0"/>
          <w:sz w:val="34"/>
          <w:szCs w:val="34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0"/>
          <w:sz w:val="34"/>
          <w:szCs w:val="34"/>
          <w:lang w:val="en-US" w:eastAsia="zh-CN"/>
        </w:rPr>
        <w:t>附件1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auto"/>
          <w:w w:val="10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w w:val="100"/>
          <w:sz w:val="44"/>
          <w:szCs w:val="44"/>
        </w:rPr>
        <w:t>皖北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w w:val="100"/>
          <w:sz w:val="44"/>
          <w:szCs w:val="44"/>
          <w:lang w:eastAsia="zh-CN"/>
        </w:rPr>
        <w:t>地区及大别山革命老区</w:t>
      </w:r>
    </w:p>
    <w:p>
      <w:pPr>
        <w:spacing w:line="600" w:lineRule="exact"/>
        <w:jc w:val="center"/>
        <w:rPr>
          <w:rFonts w:hint="default" w:ascii="Times New Roman" w:hAnsi="Times New Roman" w:eastAsia="华文仿宋" w:cs="Times New Roman"/>
          <w:b w:val="0"/>
          <w:bCs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w w:val="100"/>
          <w:sz w:val="44"/>
          <w:szCs w:val="44"/>
        </w:rPr>
        <w:t>产业创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  <w:t>新团队登记表</w:t>
      </w:r>
    </w:p>
    <w:p>
      <w:pPr>
        <w:spacing w:line="600" w:lineRule="exact"/>
        <w:ind w:firstLine="640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</w:p>
    <w:p>
      <w:pPr>
        <w:spacing w:line="600" w:lineRule="exact"/>
        <w:ind w:firstLine="643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</w:p>
    <w:p>
      <w:pPr>
        <w:spacing w:line="600" w:lineRule="exact"/>
        <w:ind w:firstLine="643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</w:p>
    <w:p>
      <w:pPr>
        <w:spacing w:line="600" w:lineRule="exact"/>
        <w:ind w:firstLine="643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744" w:firstLineChars="545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团 队 名 称：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744" w:firstLineChars="545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产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业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领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域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：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744" w:firstLineChars="545"/>
        <w:textAlignment w:val="auto"/>
        <w:rPr>
          <w:rFonts w:hint="default" w:ascii="Times New Roman" w:hAnsi="Times New Roman" w:eastAsia="华文仿宋" w:cs="Times New Roman"/>
          <w:b w:val="0"/>
          <w:bCs w:val="0"/>
          <w:sz w:val="32"/>
          <w:szCs w:val="32"/>
          <w:u w:val="single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申报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单位（盖章）</w:t>
      </w:r>
      <w:r>
        <w:rPr>
          <w:rFonts w:hint="default" w:ascii="Times New Roman" w:hAnsi="Times New Roman" w:eastAsia="华文仿宋" w:cs="Times New Roman"/>
          <w:b w:val="0"/>
          <w:bCs w:val="0"/>
          <w:sz w:val="32"/>
          <w:szCs w:val="32"/>
        </w:rPr>
        <w:t>：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</w:rPr>
        <w:t xml:space="preserve">        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1744" w:firstLineChars="545"/>
        <w:textAlignment w:val="auto"/>
        <w:rPr>
          <w:rFonts w:hint="default" w:ascii="Times New Roman" w:hAnsi="Times New Roman" w:eastAsia="华文仿宋" w:cs="Times New Roman"/>
          <w:b w:val="0"/>
          <w:bCs w:val="0"/>
          <w:sz w:val="32"/>
          <w:szCs w:val="32"/>
          <w:u w:val="single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eastAsia="zh-CN"/>
        </w:rPr>
        <w:t>管理责任部门</w:t>
      </w:r>
      <w:r>
        <w:rPr>
          <w:rFonts w:hint="default" w:ascii="Times New Roman" w:hAnsi="Times New Roman" w:eastAsia="华文仿宋" w:cs="Times New Roman"/>
          <w:b w:val="0"/>
          <w:bCs w:val="0"/>
          <w:sz w:val="32"/>
          <w:szCs w:val="32"/>
        </w:rPr>
        <w:t>：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</w:rPr>
        <w:t xml:space="preserve">       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</w:rPr>
        <w:t xml:space="preserve">        </w:t>
      </w:r>
    </w:p>
    <w:p>
      <w:pPr>
        <w:spacing w:line="600" w:lineRule="exact"/>
        <w:ind w:firstLine="1744" w:firstLineChars="545"/>
        <w:rPr>
          <w:rFonts w:hint="default" w:ascii="Times New Roman" w:hAnsi="Times New Roman" w:eastAsia="华文仿宋" w:cs="Times New Roman"/>
          <w:b w:val="0"/>
          <w:bCs w:val="0"/>
          <w:sz w:val="32"/>
          <w:szCs w:val="32"/>
          <w:u w:val="single"/>
        </w:rPr>
      </w:pPr>
    </w:p>
    <w:p>
      <w:pPr>
        <w:spacing w:line="600" w:lineRule="exact"/>
        <w:ind w:firstLine="1744" w:firstLineChars="545"/>
        <w:rPr>
          <w:rFonts w:hint="default" w:ascii="Times New Roman" w:hAnsi="Times New Roman" w:eastAsia="华文仿宋" w:cs="Times New Roman"/>
          <w:b w:val="0"/>
          <w:bCs w:val="0"/>
          <w:sz w:val="32"/>
          <w:szCs w:val="32"/>
          <w:u w:val="single"/>
        </w:rPr>
      </w:pPr>
    </w:p>
    <w:p>
      <w:pPr>
        <w:spacing w:line="600" w:lineRule="exact"/>
        <w:ind w:firstLine="1744" w:firstLineChars="545"/>
        <w:rPr>
          <w:rFonts w:hint="default" w:ascii="Times New Roman" w:hAnsi="Times New Roman" w:eastAsia="华文仿宋" w:cs="Times New Roman"/>
          <w:b w:val="0"/>
          <w:bCs w:val="0"/>
          <w:sz w:val="32"/>
          <w:szCs w:val="32"/>
          <w:u w:val="single"/>
        </w:rPr>
      </w:pPr>
    </w:p>
    <w:p>
      <w:pPr>
        <w:spacing w:line="600" w:lineRule="exact"/>
        <w:ind w:firstLine="723"/>
        <w:jc w:val="center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中共安徽省委组织部</w:t>
      </w:r>
    </w:p>
    <w:p>
      <w:pPr>
        <w:spacing w:line="600" w:lineRule="exact"/>
        <w:ind w:firstLine="723"/>
        <w:jc w:val="center"/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20</w:t>
      </w: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年</w:t>
      </w: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楷体_GB2312" w:cs="Times New Roman"/>
          <w:b w:val="0"/>
          <w:bCs w:val="0"/>
          <w:sz w:val="32"/>
          <w:szCs w:val="32"/>
        </w:rPr>
        <w:t>月</w:t>
      </w:r>
    </w:p>
    <w:p>
      <w:pPr>
        <w:pStyle w:val="2"/>
        <w:rPr>
          <w:rFonts w:hint="default" w:ascii="Times New Roman" w:hAnsi="Times New Roman" w:cs="Times New Roman"/>
          <w:b w:val="0"/>
          <w:bCs w:val="0"/>
        </w:rPr>
      </w:pPr>
    </w:p>
    <w:tbl>
      <w:tblPr>
        <w:tblStyle w:val="6"/>
        <w:tblW w:w="907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47"/>
        <w:gridCol w:w="1285"/>
        <w:gridCol w:w="850"/>
        <w:gridCol w:w="67"/>
        <w:gridCol w:w="784"/>
        <w:gridCol w:w="559"/>
        <w:gridCol w:w="854"/>
        <w:gridCol w:w="925"/>
        <w:gridCol w:w="78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9072" w:type="dxa"/>
            <w:gridSpan w:val="11"/>
            <w:noWrap w:val="0"/>
            <w:vAlign w:val="center"/>
          </w:tcPr>
          <w:p>
            <w:pPr>
              <w:spacing w:line="400" w:lineRule="exact"/>
              <w:ind w:firstLine="643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2"/>
                <w:szCs w:val="32"/>
              </w:rPr>
              <w:t>一、创新团队及所在单位简况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40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团队名称</w:t>
            </w:r>
          </w:p>
        </w:tc>
        <w:tc>
          <w:tcPr>
            <w:tcW w:w="7663" w:type="dxa"/>
            <w:gridSpan w:val="9"/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</w:trPr>
        <w:tc>
          <w:tcPr>
            <w:tcW w:w="1409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32"/>
              </w:rPr>
              <w:t>所  在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32"/>
              </w:rPr>
              <w:t>单  位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32"/>
              </w:rPr>
              <w:t>简  况</w:t>
            </w:r>
          </w:p>
        </w:tc>
        <w:tc>
          <w:tcPr>
            <w:tcW w:w="220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性  质</w:t>
            </w:r>
          </w:p>
        </w:tc>
        <w:tc>
          <w:tcPr>
            <w:tcW w:w="54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4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4"/>
                <w:szCs w:val="32"/>
              </w:rPr>
              <w:t>1、国有企业（ ）；2、非公有制企业（ ）；3、事业（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</w:trPr>
        <w:tc>
          <w:tcPr>
            <w:tcW w:w="1409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32"/>
              </w:rPr>
            </w:pPr>
          </w:p>
        </w:tc>
        <w:tc>
          <w:tcPr>
            <w:tcW w:w="220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组织机构代码</w:t>
            </w:r>
          </w:p>
        </w:tc>
        <w:tc>
          <w:tcPr>
            <w:tcW w:w="54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</w:trPr>
        <w:tc>
          <w:tcPr>
            <w:tcW w:w="1409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</w:tc>
        <w:tc>
          <w:tcPr>
            <w:tcW w:w="220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驻地所在市、县</w:t>
            </w:r>
          </w:p>
        </w:tc>
        <w:tc>
          <w:tcPr>
            <w:tcW w:w="54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80"/>
              <w:rPr>
                <w:rFonts w:hint="default" w:ascii="Times New Roman" w:hAnsi="Times New Roman" w:eastAsia="华文仿宋" w:cs="Times New Roman"/>
                <w:b w:val="0"/>
                <w:bCs w:val="0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atLeast"/>
        </w:trPr>
        <w:tc>
          <w:tcPr>
            <w:tcW w:w="1409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</w:tc>
        <w:tc>
          <w:tcPr>
            <w:tcW w:w="2202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联系人及电话</w:t>
            </w:r>
          </w:p>
        </w:tc>
        <w:tc>
          <w:tcPr>
            <w:tcW w:w="5461" w:type="dxa"/>
            <w:gridSpan w:val="6"/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1409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</w:tc>
        <w:tc>
          <w:tcPr>
            <w:tcW w:w="2202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目前企业（单位）建设规模</w:t>
            </w:r>
          </w:p>
        </w:tc>
        <w:tc>
          <w:tcPr>
            <w:tcW w:w="5461" w:type="dxa"/>
            <w:gridSpan w:val="6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3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8" w:hRule="atLeast"/>
        </w:trPr>
        <w:tc>
          <w:tcPr>
            <w:tcW w:w="1409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</w:tc>
        <w:tc>
          <w:tcPr>
            <w:tcW w:w="2202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32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带动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  <w:lang w:eastAsia="zh-CN"/>
              </w:rPr>
              <w:t>产业升级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  <w:lang w:eastAsia="zh-CN"/>
              </w:rPr>
              <w:t>促进就业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情况</w:t>
            </w:r>
          </w:p>
        </w:tc>
        <w:tc>
          <w:tcPr>
            <w:tcW w:w="5461" w:type="dxa"/>
            <w:gridSpan w:val="6"/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0" w:hRule="atLeast"/>
        </w:trPr>
        <w:tc>
          <w:tcPr>
            <w:tcW w:w="1409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</w:tc>
        <w:tc>
          <w:tcPr>
            <w:tcW w:w="2202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科研基础、产业发展、人才队伍等方面主要情况</w:t>
            </w:r>
          </w:p>
        </w:tc>
        <w:tc>
          <w:tcPr>
            <w:tcW w:w="5461" w:type="dxa"/>
            <w:gridSpan w:val="6"/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9072" w:type="dxa"/>
            <w:gridSpan w:val="11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2"/>
                <w:szCs w:val="32"/>
              </w:rPr>
              <w:t>二、申请研发项目情况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9072" w:type="dxa"/>
            <w:gridSpan w:val="11"/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32"/>
              </w:rPr>
              <w:t>研发项目简介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9" w:hRule="atLeast"/>
        </w:trPr>
        <w:tc>
          <w:tcPr>
            <w:tcW w:w="9072" w:type="dxa"/>
            <w:gridSpan w:val="11"/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</w:trPr>
        <w:tc>
          <w:tcPr>
            <w:tcW w:w="9072" w:type="dxa"/>
            <w:gridSpan w:val="11"/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本研发项目拟解决的技术问题，对带动当地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  <w:lang w:eastAsia="zh-CN"/>
              </w:rPr>
              <w:t>农户增收、产业发展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的预期目标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0" w:hRule="atLeast"/>
        </w:trPr>
        <w:tc>
          <w:tcPr>
            <w:tcW w:w="9072" w:type="dxa"/>
            <w:gridSpan w:val="11"/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9072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ascii="Times New Roman" w:hAnsi="Times New Roman" w:eastAsia="黑体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2"/>
                <w:szCs w:val="32"/>
              </w:rPr>
              <w:t>三、创新团队成员情况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（包括年龄、学历学位、职称，曾承担或参与研发的重点项目，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  <w:lang w:eastAsia="zh-CN"/>
              </w:rPr>
              <w:t>科研能力水平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</w:trPr>
        <w:tc>
          <w:tcPr>
            <w:tcW w:w="136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团  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情  况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带头人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姓名</w:t>
            </w:r>
          </w:p>
        </w:tc>
        <w:tc>
          <w:tcPr>
            <w:tcW w:w="85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性别</w:t>
            </w:r>
          </w:p>
        </w:tc>
        <w:tc>
          <w:tcPr>
            <w:tcW w:w="55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</w:tc>
        <w:tc>
          <w:tcPr>
            <w:tcW w:w="85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政治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面貌</w:t>
            </w:r>
          </w:p>
        </w:tc>
        <w:tc>
          <w:tcPr>
            <w:tcW w:w="9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出生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年月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36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</w:rPr>
              <w:t>职务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</w:rPr>
              <w:t>职称</w:t>
            </w:r>
          </w:p>
        </w:tc>
        <w:tc>
          <w:tcPr>
            <w:tcW w:w="311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</w:rPr>
            </w:pPr>
          </w:p>
        </w:tc>
        <w:tc>
          <w:tcPr>
            <w:tcW w:w="9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</w:rPr>
              <w:t>学历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</w:rPr>
              <w:t>学位</w:t>
            </w:r>
          </w:p>
        </w:tc>
        <w:tc>
          <w:tcPr>
            <w:tcW w:w="233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36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  <w:lang w:eastAsia="zh-CN"/>
              </w:rPr>
              <w:t>证件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  <w:lang w:eastAsia="zh-CN"/>
              </w:rPr>
              <w:t>类型</w:t>
            </w:r>
          </w:p>
        </w:tc>
        <w:tc>
          <w:tcPr>
            <w:tcW w:w="311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</w:rPr>
            </w:pPr>
          </w:p>
        </w:tc>
        <w:tc>
          <w:tcPr>
            <w:tcW w:w="9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  <w:lang w:eastAsia="zh-CN"/>
              </w:rPr>
              <w:t>证件号码</w:t>
            </w:r>
          </w:p>
        </w:tc>
        <w:tc>
          <w:tcPr>
            <w:tcW w:w="233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pacing w:val="-8"/>
                <w:sz w:val="22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36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  <w:lang w:eastAsia="zh-CN"/>
              </w:rPr>
              <w:t>社保卡金融账户号</w:t>
            </w:r>
          </w:p>
        </w:tc>
        <w:tc>
          <w:tcPr>
            <w:tcW w:w="311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pacing w:val="-8"/>
                <w:sz w:val="22"/>
                <w:szCs w:val="22"/>
                <w:lang w:eastAsia="zh-CN"/>
              </w:rPr>
              <w:t>需在皖申办第三代社保卡，并激活金融功能</w:t>
            </w:r>
          </w:p>
        </w:tc>
        <w:tc>
          <w:tcPr>
            <w:tcW w:w="9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pacing w:val="-8"/>
                <w:sz w:val="28"/>
                <w:szCs w:val="28"/>
                <w:lang w:eastAsia="zh-CN"/>
              </w:rPr>
              <w:t>开户行</w:t>
            </w:r>
          </w:p>
        </w:tc>
        <w:tc>
          <w:tcPr>
            <w:tcW w:w="233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pacing w:val="-8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 w:val="0"/>
                <w:color w:val="auto"/>
                <w:spacing w:val="-8"/>
                <w:sz w:val="22"/>
                <w:szCs w:val="22"/>
                <w:lang w:eastAsia="zh-CN"/>
              </w:rPr>
              <w:t>社保卡金融账户开户行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36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</w:tc>
        <w:tc>
          <w:tcPr>
            <w:tcW w:w="4446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  <w:lang w:eastAsia="zh-CN"/>
              </w:rPr>
              <w:t>入选省级以上人才计划项目情况</w:t>
            </w:r>
          </w:p>
        </w:tc>
        <w:tc>
          <w:tcPr>
            <w:tcW w:w="326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3" w:hRule="atLeast"/>
        </w:trPr>
        <w:tc>
          <w:tcPr>
            <w:tcW w:w="1362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</w:tc>
        <w:tc>
          <w:tcPr>
            <w:tcW w:w="7710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pStyle w:val="2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560"/>
              <w:rPr>
                <w:rFonts w:hint="default" w:ascii="Times New Roman" w:hAnsi="Times New Roman" w:eastAsia="黑体" w:cs="Times New Roman"/>
                <w:b w:val="0"/>
                <w:bCs w:val="0"/>
                <w:spacing w:val="-8"/>
                <w:sz w:val="28"/>
                <w:szCs w:val="28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 xml:space="preserve">                     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pacing w:val="-8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pacing w:val="-8"/>
                <w:sz w:val="28"/>
                <w:szCs w:val="28"/>
                <w:u w:val="none"/>
              </w:rPr>
              <w:t>带头人签名：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pacing w:val="-8"/>
                <w:sz w:val="28"/>
                <w:szCs w:val="28"/>
                <w:u w:val="single"/>
              </w:rPr>
              <w:t xml:space="preserve">               </w:t>
            </w: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560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9072" w:type="dxa"/>
            <w:gridSpan w:val="11"/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设立单位将在创新团队建设上采取的措施（资金投入、人员配备、科研条件等）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9072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9072" w:type="dxa"/>
            <w:gridSpan w:val="11"/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需要有关省直部门或市提供支持服务事项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2" w:hRule="atLeast"/>
        </w:trPr>
        <w:tc>
          <w:tcPr>
            <w:tcW w:w="9072" w:type="dxa"/>
            <w:gridSpan w:val="11"/>
            <w:noWrap w:val="0"/>
            <w:vAlign w:val="center"/>
          </w:tcPr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  <w:bookmarkStart w:id="0" w:name="_GoBack"/>
            <w:bookmarkEnd w:id="0"/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  <w:p>
            <w:pPr>
              <w:snapToGrid w:val="0"/>
              <w:spacing w:line="300" w:lineRule="auto"/>
              <w:ind w:firstLine="560"/>
              <w:rPr>
                <w:rFonts w:hint="default" w:ascii="Times New Roman" w:hAnsi="Times New Roman" w:eastAsia="华文仿宋" w:cs="Times New Roman"/>
                <w:b w:val="0"/>
                <w:bCs w:val="0"/>
                <w:kern w:val="0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9072" w:type="dxa"/>
            <w:gridSpan w:val="11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32"/>
                <w:szCs w:val="32"/>
              </w:rPr>
              <w:t>四、推荐审批意见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9072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各市评审意见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7" w:hRule="atLeast"/>
        </w:trPr>
        <w:tc>
          <w:tcPr>
            <w:tcW w:w="9072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28" w:firstLineChars="200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528" w:firstLineChars="200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528" w:firstLineChars="200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528" w:firstLineChars="200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528" w:firstLineChars="200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3300" w:firstLineChars="1250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6204" w:firstLineChars="2350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9072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  <w:lang w:eastAsia="zh-CN"/>
              </w:rPr>
              <w:t>省委组织部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5" w:hRule="atLeast"/>
        </w:trPr>
        <w:tc>
          <w:tcPr>
            <w:tcW w:w="9072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right="522"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ind w:right="522" w:firstLine="560"/>
              <w:jc w:val="center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ind w:right="522"/>
              <w:rPr>
                <w:rFonts w:hint="default" w:ascii="Times New Roman" w:hAnsi="Times New Roman" w:eastAsia="华文仿宋" w:cs="Times New Roman"/>
                <w:b w:val="0"/>
                <w:bCs w:val="0"/>
                <w:sz w:val="28"/>
                <w:szCs w:val="32"/>
              </w:rPr>
            </w:pPr>
          </w:p>
          <w:p>
            <w:pPr>
              <w:tabs>
                <w:tab w:val="left" w:pos="5021"/>
              </w:tabs>
              <w:spacing w:line="400" w:lineRule="exact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</w:p>
          <w:p>
            <w:pPr>
              <w:spacing w:line="400" w:lineRule="exact"/>
              <w:ind w:firstLine="6336" w:firstLineChars="2400"/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pacing w:val="-8"/>
                <w:sz w:val="28"/>
                <w:szCs w:val="28"/>
              </w:rPr>
              <w:t>年    月    日</w:t>
            </w:r>
          </w:p>
        </w:tc>
      </w:tr>
    </w:tbl>
    <w:p>
      <w:pPr>
        <w:jc w:val="both"/>
        <w:rPr>
          <w:rFonts w:hint="default" w:ascii="Times New Roman" w:hAnsi="Times New Roman" w:eastAsia="仿宋_GB2312" w:cs="Times New Roman"/>
          <w:b w:val="0"/>
          <w:bCs w:val="0"/>
          <w:spacing w:val="0"/>
          <w:sz w:val="34"/>
          <w:szCs w:val="34"/>
          <w:lang w:val="en-US" w:eastAsia="zh-CN"/>
        </w:rPr>
      </w:pPr>
    </w:p>
    <w:sectPr>
      <w:pgSz w:w="11906" w:h="16838"/>
      <w:pgMar w:top="1701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Ethiopic">
    <w:panose1 w:val="020B0502040504020204"/>
    <w:charset w:val="00"/>
    <w:family w:val="auto"/>
    <w:pitch w:val="default"/>
    <w:sig w:usb0="00000000" w:usb1="00000000" w:usb2="000008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FACFE"/>
    <w:rsid w:val="1FF7A7C6"/>
    <w:rsid w:val="1FFF54FC"/>
    <w:rsid w:val="2EDB7901"/>
    <w:rsid w:val="35F3E1A6"/>
    <w:rsid w:val="3AFFD0E9"/>
    <w:rsid w:val="3DFF0147"/>
    <w:rsid w:val="3FCF4B09"/>
    <w:rsid w:val="3FFDDFEE"/>
    <w:rsid w:val="575EF23F"/>
    <w:rsid w:val="5CFD6839"/>
    <w:rsid w:val="5FDA8F58"/>
    <w:rsid w:val="5FF72AA2"/>
    <w:rsid w:val="673F5717"/>
    <w:rsid w:val="6DFFC11C"/>
    <w:rsid w:val="6EBF376C"/>
    <w:rsid w:val="6F7B3402"/>
    <w:rsid w:val="77DF1793"/>
    <w:rsid w:val="7BBC82F2"/>
    <w:rsid w:val="7BFB1742"/>
    <w:rsid w:val="7EE91A3B"/>
    <w:rsid w:val="7FE60189"/>
    <w:rsid w:val="7FFF1975"/>
    <w:rsid w:val="93FF93AD"/>
    <w:rsid w:val="9EFF6BB4"/>
    <w:rsid w:val="B8E6240A"/>
    <w:rsid w:val="BAFF5C43"/>
    <w:rsid w:val="BEDF2D06"/>
    <w:rsid w:val="CEE7C129"/>
    <w:rsid w:val="D77E8AB7"/>
    <w:rsid w:val="D7F794CA"/>
    <w:rsid w:val="DAF77B0E"/>
    <w:rsid w:val="DB6F0A74"/>
    <w:rsid w:val="DBF8F0DC"/>
    <w:rsid w:val="DFF9B08B"/>
    <w:rsid w:val="DFFC03AC"/>
    <w:rsid w:val="EFAF5C95"/>
    <w:rsid w:val="F1EECDA4"/>
    <w:rsid w:val="F2ED1C0D"/>
    <w:rsid w:val="F7ABBB2B"/>
    <w:rsid w:val="FAEE54A3"/>
    <w:rsid w:val="FBFF746E"/>
    <w:rsid w:val="FDF7E0BD"/>
    <w:rsid w:val="FF8B7174"/>
    <w:rsid w:val="FFBFAD55"/>
    <w:rsid w:val="FFFE1C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line="560" w:lineRule="exact"/>
      <w:ind w:firstLine="59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Office_11.8.2.11653_F1E327BC-269C-435d-A152-05C5408002CA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2022-08-02T15:47:00Z</dcterms:created>
  <dc:creator>zzb</dc:creator>
  <cp:lastModifiedBy>zzb</cp:lastModifiedBy>
  <cp:lastPrinted>2025-09-20T17:41:00Z</cp:lastPrinted>
  <dcterms:modified xsi:type="dcterms:W3CDTF">2025-11-07T11:48:05Z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2052-11.8.2.11653</vt:lpwstr>
  </property>
  <property fmtid="{D5CDD505-2E9C-101B-9397-08002B2CF9AE}" pid="3" name="ICV">
    <vt:lpwstr>B1FA420CA0B85E9EE51FFF68976BA87B_43</vt:lpwstr>
  </property>
</Properties>
</file>